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92" w:rsidRPr="006557DB" w:rsidRDefault="000C3792" w:rsidP="000C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0C3792" w:rsidRPr="006557DB" w:rsidRDefault="000C3792" w:rsidP="000C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Всероссийских проверочных работ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биологии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классе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3792" w:rsidRPr="006557DB" w:rsidRDefault="000C3792" w:rsidP="000C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МОУ СОШ №4 г. Сердобска</w:t>
      </w:r>
    </w:p>
    <w:p w:rsidR="000C3792" w:rsidRPr="006557DB" w:rsidRDefault="000C3792" w:rsidP="000C3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целях:</w:t>
      </w:r>
    </w:p>
    <w:p w:rsidR="000C3792" w:rsidRPr="00482B26" w:rsidRDefault="000C3792" w:rsidP="000C37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82B26">
        <w:rPr>
          <w:rFonts w:ascii="Times New Roman" w:eastAsia="Times New Roman" w:hAnsi="Times New Roman" w:cs="Times New Roman"/>
          <w:sz w:val="24"/>
          <w:szCs w:val="24"/>
        </w:rPr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0C3792" w:rsidRPr="00482B26" w:rsidRDefault="000C3792" w:rsidP="000C37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82B26">
        <w:rPr>
          <w:rFonts w:ascii="Times New Roman" w:eastAsia="Times New Roman" w:hAnsi="Times New Roman" w:cs="Times New Roman"/>
          <w:sz w:val="24"/>
          <w:szCs w:val="24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0C3792" w:rsidRPr="00482B26" w:rsidRDefault="000C3792" w:rsidP="000C37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82B26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корректировки организации образовательного процесса по учебным предметам на 2020/2021 учебный год. </w:t>
      </w:r>
    </w:p>
    <w:p w:rsidR="000C3792" w:rsidRPr="00482B26" w:rsidRDefault="000C3792" w:rsidP="000C3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МОУ СОШ №4 г.Сердобска </w:t>
      </w:r>
      <w:r w:rsidRPr="00482B26">
        <w:rPr>
          <w:rFonts w:ascii="Times New Roman" w:eastAsia="Times New Roman" w:hAnsi="Times New Roman" w:cs="Times New Roman"/>
          <w:sz w:val="24"/>
          <w:szCs w:val="24"/>
        </w:rPr>
        <w:t>в соответствии с методическими рекомендациями и инструкциями для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82B26">
        <w:rPr>
          <w:rFonts w:ascii="Times New Roman" w:eastAsia="Times New Roman" w:hAnsi="Times New Roman" w:cs="Times New Roman"/>
          <w:sz w:val="24"/>
          <w:szCs w:val="24"/>
        </w:rPr>
        <w:t>уководствуясь приказом №567  Министерства службы по надзору в сфере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 и науки</w:t>
      </w:r>
      <w:r w:rsidRPr="00482B26">
        <w:rPr>
          <w:rFonts w:ascii="Times New Roman" w:eastAsia="Times New Roman" w:hAnsi="Times New Roman" w:cs="Times New Roman"/>
          <w:sz w:val="24"/>
          <w:szCs w:val="24"/>
        </w:rPr>
        <w:t xml:space="preserve"> от 06.05.2020 года  и Письмом №14-12 Министерства службы по надзору в сфере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азования и науки </w:t>
      </w:r>
      <w:r w:rsidRPr="00482B26">
        <w:rPr>
          <w:rFonts w:ascii="Times New Roman" w:eastAsia="Times New Roman" w:hAnsi="Times New Roman" w:cs="Times New Roman"/>
          <w:sz w:val="24"/>
          <w:szCs w:val="24"/>
        </w:rPr>
        <w:t xml:space="preserve">от 22.05.2020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Pr="00482B26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82B26">
        <w:rPr>
          <w:rFonts w:ascii="Times New Roman" w:eastAsia="Times New Roman" w:hAnsi="Times New Roman" w:cs="Times New Roman"/>
          <w:sz w:val="24"/>
          <w:szCs w:val="24"/>
        </w:rPr>
        <w:t xml:space="preserve"> проверочн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82B26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9D7">
        <w:rPr>
          <w:rFonts w:ascii="Times New Roman" w:eastAsia="Times New Roman" w:hAnsi="Times New Roman" w:cs="Times New Roman"/>
          <w:sz w:val="24"/>
          <w:szCs w:val="24"/>
        </w:rPr>
        <w:t>по биологии в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классе. </w:t>
      </w:r>
    </w:p>
    <w:p w:rsidR="000C3792" w:rsidRDefault="000C3792" w:rsidP="000C3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792" w:rsidRPr="006557DB" w:rsidRDefault="000C3792" w:rsidP="000C3792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792" w:rsidRDefault="000C3792" w:rsidP="000C3792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ах, по программе 5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класса.</w:t>
      </w:r>
    </w:p>
    <w:p w:rsidR="000C3792" w:rsidRPr="006557DB" w:rsidRDefault="000C3792" w:rsidP="000C3792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792" w:rsidRPr="006557DB" w:rsidRDefault="000C3792" w:rsidP="000C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биологии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выполни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48 обучающихся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792" w:rsidRDefault="000C3792" w:rsidP="000C3792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Работа содержит 20 задания разного уровня сложности.</w:t>
      </w:r>
    </w:p>
    <w:p w:rsidR="000C3792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Задание 1.1 - </w:t>
      </w:r>
      <w:r w:rsidRPr="000C3792">
        <w:rPr>
          <w:color w:val="000000"/>
        </w:rPr>
        <w:t>Определение объектов живой природы</w:t>
      </w:r>
      <w:r w:rsidR="00FE783B">
        <w:rPr>
          <w:color w:val="000000"/>
        </w:rPr>
        <w:t>. 100</w:t>
      </w:r>
      <w:r w:rsidR="00FE783B" w:rsidRPr="00503609">
        <w:rPr>
          <w:color w:val="000000"/>
        </w:rPr>
        <w:t xml:space="preserve"> % выполнения.</w:t>
      </w:r>
    </w:p>
    <w:p w:rsidR="000C3792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3609">
        <w:rPr>
          <w:color w:val="000000"/>
        </w:rPr>
        <w:t>Задание 1.2 –</w:t>
      </w:r>
      <w:r w:rsidRPr="000C3792">
        <w:t xml:space="preserve"> </w:t>
      </w:r>
      <w:r w:rsidRPr="000C3792">
        <w:rPr>
          <w:color w:val="000000"/>
        </w:rPr>
        <w:t>Сравнение объектов и выявление их различий</w:t>
      </w:r>
      <w:r w:rsidR="00FE783B">
        <w:rPr>
          <w:color w:val="000000"/>
        </w:rPr>
        <w:t>. 64</w:t>
      </w:r>
      <w:r w:rsidR="00FE783B" w:rsidRPr="00503609">
        <w:rPr>
          <w:color w:val="000000"/>
        </w:rPr>
        <w:t xml:space="preserve"> % выполнения.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Задание 1</w:t>
      </w:r>
      <w:r w:rsidRPr="00503609">
        <w:rPr>
          <w:color w:val="000000"/>
        </w:rPr>
        <w:t>.</w:t>
      </w:r>
      <w:r>
        <w:rPr>
          <w:color w:val="000000"/>
        </w:rPr>
        <w:t>3</w:t>
      </w:r>
      <w:r w:rsidRPr="00503609">
        <w:rPr>
          <w:rStyle w:val="apple-converted-space"/>
          <w:color w:val="FF0000"/>
        </w:rPr>
        <w:t> </w:t>
      </w:r>
      <w:r w:rsidRPr="00503609">
        <w:rPr>
          <w:color w:val="000000"/>
        </w:rPr>
        <w:t xml:space="preserve">– </w:t>
      </w:r>
      <w:r w:rsidRPr="00480427">
        <w:rPr>
          <w:rFonts w:eastAsia="Calibri"/>
        </w:rPr>
        <w:t>Выявление у объекта отсутствующего признака</w:t>
      </w:r>
      <w:r w:rsidR="00FE783B">
        <w:rPr>
          <w:rFonts w:eastAsia="Calibri"/>
        </w:rPr>
        <w:t xml:space="preserve">. </w:t>
      </w:r>
      <w:r w:rsidR="00FE783B">
        <w:rPr>
          <w:color w:val="000000"/>
        </w:rPr>
        <w:t>64</w:t>
      </w:r>
      <w:r w:rsidR="00FE783B" w:rsidRPr="00503609">
        <w:rPr>
          <w:color w:val="000000"/>
        </w:rPr>
        <w:t xml:space="preserve"> % выполнения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Задание 2.1</w:t>
      </w:r>
      <w:r w:rsidRPr="00503609">
        <w:rPr>
          <w:color w:val="000000"/>
        </w:rPr>
        <w:t xml:space="preserve"> –</w:t>
      </w:r>
      <w:r w:rsidRPr="000C3792">
        <w:rPr>
          <w:rFonts w:eastAsia="Calibri"/>
        </w:rPr>
        <w:t xml:space="preserve"> </w:t>
      </w:r>
      <w:r w:rsidRPr="00480427">
        <w:rPr>
          <w:rFonts w:eastAsia="Calibri"/>
        </w:rPr>
        <w:t>Определение процесса по описанию биологического явления</w:t>
      </w:r>
      <w:r w:rsidR="00FE783B">
        <w:rPr>
          <w:rFonts w:eastAsia="Calibri"/>
        </w:rPr>
        <w:t xml:space="preserve">. </w:t>
      </w:r>
      <w:r w:rsidR="00FE783B">
        <w:rPr>
          <w:color w:val="000000"/>
        </w:rPr>
        <w:t>97</w:t>
      </w:r>
      <w:r w:rsidR="00FE783B" w:rsidRPr="00503609">
        <w:rPr>
          <w:color w:val="000000"/>
        </w:rPr>
        <w:t xml:space="preserve"> % выполнения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Задание 2.2</w:t>
      </w:r>
      <w:r w:rsidRPr="00503609">
        <w:rPr>
          <w:color w:val="000000"/>
        </w:rPr>
        <w:t xml:space="preserve"> – </w:t>
      </w:r>
      <w:r w:rsidR="00FE783B" w:rsidRPr="00480427">
        <w:rPr>
          <w:rFonts w:eastAsia="Calibri"/>
        </w:rPr>
        <w:t>Определение роли процесса в жизнедея</w:t>
      </w:r>
      <w:r w:rsidR="00FE783B">
        <w:rPr>
          <w:rFonts w:eastAsia="Calibri"/>
        </w:rPr>
        <w:t xml:space="preserve">тельности организмов. </w:t>
      </w:r>
      <w:r w:rsidR="00FE783B">
        <w:rPr>
          <w:color w:val="000000"/>
        </w:rPr>
        <w:t>77</w:t>
      </w:r>
      <w:r w:rsidR="00FE783B" w:rsidRPr="00503609">
        <w:rPr>
          <w:color w:val="000000"/>
        </w:rPr>
        <w:t xml:space="preserve"> % выполнения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Задание 3.1</w:t>
      </w:r>
      <w:r w:rsidRPr="00503609">
        <w:rPr>
          <w:color w:val="000000"/>
        </w:rPr>
        <w:t xml:space="preserve"> – </w:t>
      </w:r>
      <w:r w:rsidR="00FE783B" w:rsidRPr="00480427">
        <w:rPr>
          <w:rFonts w:eastAsia="Calibri"/>
        </w:rPr>
        <w:t>Выбор биологических ме</w:t>
      </w:r>
      <w:r w:rsidR="00FE783B">
        <w:rPr>
          <w:rFonts w:eastAsia="Calibri"/>
        </w:rPr>
        <w:t xml:space="preserve">тодов и оборудования. </w:t>
      </w:r>
      <w:r w:rsidR="00FE783B">
        <w:rPr>
          <w:color w:val="000000"/>
        </w:rPr>
        <w:t>83</w:t>
      </w:r>
      <w:r w:rsidR="00FE783B" w:rsidRPr="00503609">
        <w:rPr>
          <w:color w:val="000000"/>
        </w:rPr>
        <w:t xml:space="preserve"> % выполнения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Задание 3.2</w:t>
      </w:r>
      <w:r w:rsidRPr="00503609">
        <w:rPr>
          <w:color w:val="000000"/>
        </w:rPr>
        <w:t xml:space="preserve"> – </w:t>
      </w:r>
      <w:r w:rsidR="00FE783B" w:rsidRPr="00480427">
        <w:rPr>
          <w:rFonts w:eastAsia="Calibri"/>
        </w:rPr>
        <w:t>Определен</w:t>
      </w:r>
      <w:r w:rsidR="00FE783B">
        <w:rPr>
          <w:rFonts w:eastAsia="Calibri"/>
        </w:rPr>
        <w:t xml:space="preserve">ие области биологической науки . </w:t>
      </w:r>
      <w:r w:rsidR="00FE783B">
        <w:rPr>
          <w:color w:val="000000"/>
        </w:rPr>
        <w:t>30</w:t>
      </w:r>
      <w:r w:rsidR="00FE783B" w:rsidRPr="00503609">
        <w:rPr>
          <w:color w:val="000000"/>
        </w:rPr>
        <w:t xml:space="preserve"> % выполнения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Задание 4.1</w:t>
      </w:r>
      <w:r w:rsidRPr="00503609">
        <w:rPr>
          <w:color w:val="000000"/>
        </w:rPr>
        <w:t xml:space="preserve"> –</w:t>
      </w:r>
      <w:r w:rsidR="00FE783B">
        <w:rPr>
          <w:color w:val="000000"/>
        </w:rPr>
        <w:t xml:space="preserve"> </w:t>
      </w:r>
      <w:r w:rsidR="00FE783B" w:rsidRPr="00480427">
        <w:rPr>
          <w:rFonts w:eastAsia="Calibri"/>
        </w:rPr>
        <w:t>Устройство оптических приборов</w:t>
      </w:r>
      <w:r w:rsidR="00FE783B">
        <w:rPr>
          <w:rFonts w:eastAsia="Calibri"/>
        </w:rPr>
        <w:t xml:space="preserve">. </w:t>
      </w:r>
      <w:r w:rsidR="00FE783B">
        <w:rPr>
          <w:color w:val="000000"/>
        </w:rPr>
        <w:t>52</w:t>
      </w:r>
      <w:r w:rsidR="00FE783B" w:rsidRPr="00503609">
        <w:rPr>
          <w:color w:val="000000"/>
        </w:rPr>
        <w:t xml:space="preserve"> % выполнения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Задание 4.2</w:t>
      </w:r>
      <w:r w:rsidRPr="00503609">
        <w:rPr>
          <w:color w:val="000000"/>
        </w:rPr>
        <w:t xml:space="preserve"> – </w:t>
      </w:r>
      <w:r w:rsidR="00FE783B" w:rsidRPr="00480427">
        <w:rPr>
          <w:rFonts w:eastAsia="Calibri"/>
        </w:rPr>
        <w:t>Устройство оптических приборов</w:t>
      </w:r>
      <w:r w:rsidR="00FE783B">
        <w:rPr>
          <w:rFonts w:eastAsia="Calibri"/>
        </w:rPr>
        <w:t xml:space="preserve">. </w:t>
      </w:r>
      <w:r w:rsidR="00FE783B">
        <w:rPr>
          <w:color w:val="000000"/>
        </w:rPr>
        <w:t xml:space="preserve"> 50</w:t>
      </w:r>
      <w:r w:rsidRPr="00503609">
        <w:rPr>
          <w:color w:val="000000"/>
        </w:rPr>
        <w:t>% выполнения.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Задание 4.3</w:t>
      </w:r>
      <w:r w:rsidRPr="00503609">
        <w:rPr>
          <w:color w:val="000000"/>
        </w:rPr>
        <w:t xml:space="preserve"> – </w:t>
      </w:r>
      <w:r w:rsidR="00FE783B" w:rsidRPr="00480427">
        <w:rPr>
          <w:rFonts w:eastAsia="Calibri"/>
        </w:rPr>
        <w:t>Устройство оптических приборов</w:t>
      </w:r>
      <w:r w:rsidR="00FE783B">
        <w:rPr>
          <w:rFonts w:eastAsia="Calibri"/>
        </w:rPr>
        <w:t xml:space="preserve">. </w:t>
      </w:r>
      <w:r w:rsidR="00FE783B" w:rsidRPr="00503609">
        <w:rPr>
          <w:color w:val="000000"/>
        </w:rPr>
        <w:t xml:space="preserve"> </w:t>
      </w:r>
      <w:r w:rsidR="00DB46F5">
        <w:rPr>
          <w:color w:val="000000"/>
        </w:rPr>
        <w:t>40</w:t>
      </w:r>
      <w:r w:rsidRPr="00503609">
        <w:rPr>
          <w:color w:val="000000"/>
        </w:rPr>
        <w:t xml:space="preserve"> % выполнения.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Задание 5</w:t>
      </w:r>
      <w:r w:rsidRPr="00503609">
        <w:rPr>
          <w:color w:val="000000"/>
        </w:rPr>
        <w:t xml:space="preserve"> –</w:t>
      </w:r>
      <w:r w:rsidR="00FE783B">
        <w:rPr>
          <w:color w:val="000000"/>
        </w:rPr>
        <w:t xml:space="preserve"> </w:t>
      </w:r>
      <w:r w:rsidR="00FE783B" w:rsidRPr="00480427">
        <w:rPr>
          <w:rFonts w:eastAsia="Calibri"/>
        </w:rPr>
        <w:t>Систематизирование животных и растений</w:t>
      </w:r>
      <w:r w:rsidR="00FE783B">
        <w:rPr>
          <w:rFonts w:eastAsia="Calibri"/>
        </w:rPr>
        <w:t xml:space="preserve">. </w:t>
      </w:r>
      <w:r w:rsidR="00FE783B">
        <w:rPr>
          <w:color w:val="000000"/>
        </w:rPr>
        <w:t xml:space="preserve"> 41</w:t>
      </w:r>
      <w:r w:rsidRPr="00503609">
        <w:rPr>
          <w:color w:val="000000"/>
        </w:rPr>
        <w:t xml:space="preserve"> % выполнения.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03609">
        <w:rPr>
          <w:color w:val="000000"/>
        </w:rPr>
        <w:t>Задание 6.1 –</w:t>
      </w:r>
      <w:r w:rsidR="00FE783B" w:rsidRPr="00FE783B">
        <w:rPr>
          <w:rFonts w:eastAsia="Calibri"/>
        </w:rPr>
        <w:t xml:space="preserve"> </w:t>
      </w:r>
      <w:r w:rsidR="00FE783B" w:rsidRPr="00480427">
        <w:rPr>
          <w:rFonts w:eastAsia="Calibri"/>
        </w:rPr>
        <w:t>Работа с графической информацией</w:t>
      </w:r>
      <w:r w:rsidR="00FE783B">
        <w:rPr>
          <w:color w:val="000000"/>
        </w:rPr>
        <w:t xml:space="preserve"> .56</w:t>
      </w:r>
      <w:r w:rsidRPr="00503609">
        <w:rPr>
          <w:color w:val="000000"/>
        </w:rPr>
        <w:t xml:space="preserve"> % выполнения.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03609">
        <w:rPr>
          <w:color w:val="000000"/>
        </w:rPr>
        <w:t>Задание 6.2 –</w:t>
      </w:r>
      <w:r w:rsidR="00FE783B" w:rsidRPr="00FE783B">
        <w:rPr>
          <w:rFonts w:eastAsia="Calibri"/>
        </w:rPr>
        <w:t xml:space="preserve"> </w:t>
      </w:r>
      <w:r w:rsidR="00FE783B" w:rsidRPr="00480427">
        <w:rPr>
          <w:rFonts w:eastAsia="Calibri"/>
        </w:rPr>
        <w:t>Формирование выводов на основе проведённого анализа</w:t>
      </w:r>
      <w:r w:rsidR="00DB46F5">
        <w:rPr>
          <w:rFonts w:eastAsia="Calibri"/>
        </w:rPr>
        <w:t>.</w:t>
      </w:r>
      <w:r w:rsidR="00FE783B">
        <w:rPr>
          <w:color w:val="000000"/>
        </w:rPr>
        <w:t xml:space="preserve"> 5</w:t>
      </w:r>
      <w:r>
        <w:rPr>
          <w:color w:val="000000"/>
        </w:rPr>
        <w:t>9</w:t>
      </w:r>
      <w:r w:rsidRPr="00503609">
        <w:rPr>
          <w:color w:val="000000"/>
        </w:rPr>
        <w:t xml:space="preserve"> % выполнения.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03609">
        <w:rPr>
          <w:color w:val="000000"/>
        </w:rPr>
        <w:t>Задание 7.1 –</w:t>
      </w:r>
      <w:r w:rsidR="00FE783B">
        <w:rPr>
          <w:color w:val="000000"/>
        </w:rPr>
        <w:t xml:space="preserve"> </w:t>
      </w:r>
      <w:r w:rsidR="00FE783B" w:rsidRPr="00480427">
        <w:rPr>
          <w:rFonts w:eastAsia="Calibri"/>
        </w:rPr>
        <w:t>Сравнение биологических объектов</w:t>
      </w:r>
      <w:r w:rsidR="00DB46F5">
        <w:rPr>
          <w:rFonts w:eastAsia="Calibri"/>
        </w:rPr>
        <w:t>.</w:t>
      </w:r>
      <w:r w:rsidR="00FE783B" w:rsidRPr="00480427">
        <w:rPr>
          <w:rFonts w:eastAsia="Calibri"/>
        </w:rPr>
        <w:t xml:space="preserve"> </w:t>
      </w:r>
      <w:r w:rsidR="00DB46F5">
        <w:rPr>
          <w:color w:val="000000"/>
        </w:rPr>
        <w:t>75</w:t>
      </w:r>
      <w:r w:rsidRPr="00503609">
        <w:rPr>
          <w:color w:val="000000"/>
        </w:rPr>
        <w:t xml:space="preserve"> % выполнения.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03609">
        <w:rPr>
          <w:color w:val="000000"/>
        </w:rPr>
        <w:t>Задание 7.2 –</w:t>
      </w:r>
      <w:r w:rsidR="00FE783B">
        <w:rPr>
          <w:color w:val="000000"/>
        </w:rPr>
        <w:t xml:space="preserve"> </w:t>
      </w:r>
      <w:r w:rsidR="00FE783B" w:rsidRPr="00480427">
        <w:rPr>
          <w:rFonts w:eastAsia="Calibri"/>
        </w:rPr>
        <w:t>Сравнение биологических объектов</w:t>
      </w:r>
      <w:r w:rsidR="00DB46F5">
        <w:rPr>
          <w:rFonts w:eastAsia="Calibri"/>
        </w:rPr>
        <w:t>.</w:t>
      </w:r>
      <w:r w:rsidR="00FE783B" w:rsidRPr="00480427">
        <w:rPr>
          <w:rFonts w:eastAsia="Calibri"/>
        </w:rPr>
        <w:t xml:space="preserve"> </w:t>
      </w:r>
      <w:r w:rsidR="00DB46F5">
        <w:rPr>
          <w:color w:val="000000"/>
        </w:rPr>
        <w:t>50</w:t>
      </w:r>
      <w:r w:rsidRPr="00503609">
        <w:rPr>
          <w:color w:val="000000"/>
        </w:rPr>
        <w:t xml:space="preserve"> % выполнения.</w:t>
      </w: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03609">
        <w:rPr>
          <w:color w:val="000000"/>
        </w:rPr>
        <w:t xml:space="preserve">Задание 8 – </w:t>
      </w:r>
      <w:r w:rsidR="00FE783B" w:rsidRPr="00480427">
        <w:rPr>
          <w:rFonts w:eastAsia="Calibri"/>
        </w:rPr>
        <w:t>Нахождение недостающей информ</w:t>
      </w:r>
      <w:r w:rsidR="00FE783B">
        <w:rPr>
          <w:rFonts w:eastAsia="Calibri"/>
        </w:rPr>
        <w:t>ации для описания природных зон</w:t>
      </w:r>
      <w:r w:rsidR="00DB46F5">
        <w:rPr>
          <w:rFonts w:eastAsia="Calibri"/>
        </w:rPr>
        <w:t xml:space="preserve">. </w:t>
      </w:r>
      <w:r w:rsidR="00DB46F5">
        <w:rPr>
          <w:color w:val="000000"/>
        </w:rPr>
        <w:t>79</w:t>
      </w:r>
      <w:r w:rsidRPr="00503609">
        <w:rPr>
          <w:color w:val="000000"/>
        </w:rPr>
        <w:t>% выполнения.</w:t>
      </w:r>
    </w:p>
    <w:p w:rsidR="000C3792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3609">
        <w:rPr>
          <w:color w:val="000000"/>
        </w:rPr>
        <w:t>Задание 9 –</w:t>
      </w:r>
      <w:r w:rsidR="00FE783B">
        <w:rPr>
          <w:color w:val="000000"/>
        </w:rPr>
        <w:t xml:space="preserve"> Знаки</w:t>
      </w:r>
      <w:r w:rsidR="00DB46F5">
        <w:rPr>
          <w:color w:val="000000"/>
        </w:rPr>
        <w:t xml:space="preserve">. </w:t>
      </w:r>
      <w:r w:rsidRPr="00503609">
        <w:rPr>
          <w:color w:val="000000"/>
        </w:rPr>
        <w:t xml:space="preserve"> </w:t>
      </w:r>
      <w:r w:rsidR="00DB46F5">
        <w:rPr>
          <w:color w:val="000000"/>
        </w:rPr>
        <w:t>93</w:t>
      </w:r>
      <w:r w:rsidRPr="00503609">
        <w:rPr>
          <w:color w:val="000000"/>
        </w:rPr>
        <w:t xml:space="preserve"> % выполнения.</w:t>
      </w:r>
    </w:p>
    <w:p w:rsidR="000C3792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Задание 10</w:t>
      </w:r>
      <w:r w:rsidR="00DB46F5">
        <w:rPr>
          <w:color w:val="000000"/>
        </w:rPr>
        <w:t>.1 - Профессии. 83</w:t>
      </w:r>
      <w:r w:rsidR="00DB46F5" w:rsidRPr="00503609">
        <w:rPr>
          <w:color w:val="000000"/>
        </w:rPr>
        <w:t xml:space="preserve"> % выполнения</w:t>
      </w:r>
    </w:p>
    <w:p w:rsidR="00DB46F5" w:rsidRPr="00DB46F5" w:rsidRDefault="00DB46F5" w:rsidP="00DB46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Задание 10.2 - Профессии . 75</w:t>
      </w:r>
      <w:r w:rsidRPr="00503609">
        <w:rPr>
          <w:color w:val="000000"/>
        </w:rPr>
        <w:t xml:space="preserve"> % выполнения</w:t>
      </w:r>
    </w:p>
    <w:p w:rsidR="00DB46F5" w:rsidRDefault="00DB46F5" w:rsidP="00DB46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Задание 10.3 - Профессии.   42</w:t>
      </w:r>
      <w:r w:rsidRPr="00503609">
        <w:rPr>
          <w:color w:val="000000"/>
        </w:rPr>
        <w:t xml:space="preserve"> % выполнения</w:t>
      </w:r>
    </w:p>
    <w:p w:rsidR="000C3792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C3792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C3792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C3792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C3792" w:rsidRPr="00503609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708"/>
        <w:gridCol w:w="1272"/>
        <w:gridCol w:w="595"/>
        <w:gridCol w:w="726"/>
        <w:gridCol w:w="726"/>
        <w:gridCol w:w="595"/>
        <w:gridCol w:w="1483"/>
        <w:gridCol w:w="1196"/>
        <w:gridCol w:w="1168"/>
      </w:tblGrid>
      <w:tr w:rsidR="000C3792" w:rsidTr="0056796B">
        <w:tc>
          <w:tcPr>
            <w:tcW w:w="1101" w:type="dxa"/>
            <w:vMerge w:val="restart"/>
          </w:tcPr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8" w:type="dxa"/>
            <w:vMerge w:val="restart"/>
          </w:tcPr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72" w:type="dxa"/>
            <w:vMerge w:val="restart"/>
          </w:tcPr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0C3792" w:rsidRDefault="00DB46F5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26" w:type="dxa"/>
          </w:tcPr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26" w:type="dxa"/>
          </w:tcPr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5" w:type="dxa"/>
          </w:tcPr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83" w:type="dxa"/>
          </w:tcPr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196" w:type="dxa"/>
          </w:tcPr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168" w:type="dxa"/>
          </w:tcPr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</w:tr>
      <w:tr w:rsidR="000C3792" w:rsidTr="0056796B">
        <w:tc>
          <w:tcPr>
            <w:tcW w:w="1101" w:type="dxa"/>
            <w:vMerge/>
          </w:tcPr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C3792" w:rsidRDefault="000C3792" w:rsidP="00DB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26" w:type="dxa"/>
          </w:tcPr>
          <w:p w:rsidR="000C3792" w:rsidRDefault="00DB46F5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C3792" w:rsidRDefault="000C3792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0C3792" w:rsidRDefault="000C3792" w:rsidP="0056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C3792" w:rsidRDefault="000C3792" w:rsidP="00DB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96" w:type="dxa"/>
          </w:tcPr>
          <w:p w:rsidR="000C3792" w:rsidRDefault="00DB46F5" w:rsidP="00DB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379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0C3792" w:rsidRDefault="000C3792" w:rsidP="00DB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</w:tr>
      <w:tr w:rsidR="000C3792" w:rsidTr="0056796B">
        <w:tc>
          <w:tcPr>
            <w:tcW w:w="1101" w:type="dxa"/>
          </w:tcPr>
          <w:p w:rsidR="000C3792" w:rsidRPr="00A870F2" w:rsidRDefault="00DB46F5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0C3792" w:rsidRDefault="000C3792" w:rsidP="0056796B">
            <w:r w:rsidRPr="0062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0C3792" w:rsidRDefault="00DB46F5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" w:type="dxa"/>
          </w:tcPr>
          <w:p w:rsidR="000C3792" w:rsidRDefault="00DB46F5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0C3792" w:rsidRDefault="00DB46F5" w:rsidP="00DB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</w:tcPr>
          <w:p w:rsidR="000C3792" w:rsidRDefault="00FC1690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" w:type="dxa"/>
          </w:tcPr>
          <w:p w:rsidR="000C3792" w:rsidRDefault="00DB46F5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0C3792" w:rsidRDefault="00FC1690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6" w:type="dxa"/>
          </w:tcPr>
          <w:p w:rsidR="000C3792" w:rsidRDefault="00FC1690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C3792" w:rsidRDefault="00FC1690" w:rsidP="0056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C3792" w:rsidRPr="006557DB" w:rsidRDefault="000C3792" w:rsidP="000C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792" w:rsidRPr="006557DB" w:rsidRDefault="000C3792" w:rsidP="000C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3792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557DB">
        <w:rPr>
          <w:b/>
        </w:rPr>
        <w:t>Рекомендации</w:t>
      </w:r>
      <w:r w:rsidRPr="006557DB">
        <w:t>:</w:t>
      </w:r>
      <w:r>
        <w:rPr>
          <w:b/>
          <w:bCs/>
          <w:color w:val="000000"/>
          <w:sz w:val="27"/>
          <w:szCs w:val="27"/>
        </w:rPr>
        <w:t>:</w:t>
      </w:r>
    </w:p>
    <w:p w:rsidR="000C3792" w:rsidRDefault="000C3792" w:rsidP="000C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C3792" w:rsidRDefault="000C3792" w:rsidP="00FC1690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  <w:r w:rsidRPr="00FC1690">
        <w:rPr>
          <w:color w:val="000000"/>
        </w:rPr>
        <w:t>Уделить внимание повторению следующих тем:</w:t>
      </w:r>
      <w:r w:rsidRPr="00FC1690">
        <w:rPr>
          <w:rStyle w:val="apple-converted-space"/>
          <w:color w:val="000000"/>
        </w:rPr>
        <w:t> </w:t>
      </w:r>
      <w:r w:rsidR="00FC1690" w:rsidRPr="00FC1690">
        <w:rPr>
          <w:rFonts w:eastAsia="Calibri"/>
        </w:rPr>
        <w:t xml:space="preserve"> </w:t>
      </w:r>
    </w:p>
    <w:p w:rsidR="00FC1690" w:rsidRPr="00FC1690" w:rsidRDefault="00FC1690" w:rsidP="00FC1690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0C3792" w:rsidRPr="00FC1690" w:rsidRDefault="00FC1690" w:rsidP="00FC169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1. </w:t>
      </w:r>
      <w:r w:rsidRPr="00FC169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Определение области биологической науки</w:t>
      </w:r>
    </w:p>
    <w:p w:rsidR="00FC1690" w:rsidRPr="00FC1690" w:rsidRDefault="00FC1690" w:rsidP="00FC169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Pr="00FC169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Устройство оптических приборов</w:t>
      </w:r>
    </w:p>
    <w:p w:rsidR="00FC1690" w:rsidRPr="00FC1690" w:rsidRDefault="00FC1690" w:rsidP="00FC169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3. </w:t>
      </w:r>
      <w:r w:rsidRPr="00FC169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Значения биологии как науки</w:t>
      </w:r>
    </w:p>
    <w:p w:rsidR="000C3792" w:rsidRDefault="000C3792" w:rsidP="003855FD">
      <w:pPr>
        <w:jc w:val="both"/>
        <w:rPr>
          <w:rStyle w:val="a4"/>
          <w:color w:val="333333"/>
          <w:sz w:val="28"/>
          <w:szCs w:val="28"/>
          <w:shd w:val="clear" w:color="auto" w:fill="FFFFFF"/>
        </w:rPr>
      </w:pPr>
    </w:p>
    <w:p w:rsidR="00A42E65" w:rsidRDefault="00A42E65"/>
    <w:sectPr w:rsidR="00A42E65" w:rsidSect="00A3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107C"/>
    <w:multiLevelType w:val="hybridMultilevel"/>
    <w:tmpl w:val="0D4678B0"/>
    <w:lvl w:ilvl="0" w:tplc="7C88E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86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2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03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0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4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0E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C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3855FD"/>
    <w:rsid w:val="000C3792"/>
    <w:rsid w:val="000C71F6"/>
    <w:rsid w:val="002A4F46"/>
    <w:rsid w:val="003855FD"/>
    <w:rsid w:val="00A36EC8"/>
    <w:rsid w:val="00A42E65"/>
    <w:rsid w:val="00C229D7"/>
    <w:rsid w:val="00C33B22"/>
    <w:rsid w:val="00DB46F5"/>
    <w:rsid w:val="00FC1690"/>
    <w:rsid w:val="00F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55FD"/>
    <w:rPr>
      <w:b/>
      <w:bCs/>
    </w:rPr>
  </w:style>
  <w:style w:type="table" w:styleId="a5">
    <w:name w:val="Table Grid"/>
    <w:basedOn w:val="a1"/>
    <w:uiPriority w:val="59"/>
    <w:rsid w:val="000C37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2020-11-30T17:07:00Z</dcterms:created>
  <dcterms:modified xsi:type="dcterms:W3CDTF">2020-12-01T14:50:00Z</dcterms:modified>
</cp:coreProperties>
</file>