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6" w:type="dxa"/>
        <w:jc w:val="center"/>
        <w:tblLook w:val="00A0"/>
      </w:tblPr>
      <w:tblGrid>
        <w:gridCol w:w="236"/>
        <w:gridCol w:w="11740"/>
      </w:tblGrid>
      <w:tr w:rsidR="00B437CF" w:rsidRPr="001C199E" w:rsidTr="00B32342">
        <w:trPr>
          <w:trHeight w:val="4517"/>
          <w:jc w:val="center"/>
        </w:trPr>
        <w:tc>
          <w:tcPr>
            <w:tcW w:w="246" w:type="dxa"/>
          </w:tcPr>
          <w:p w:rsidR="00B437CF" w:rsidRDefault="00B437CF"/>
        </w:tc>
        <w:tc>
          <w:tcPr>
            <w:tcW w:w="9600" w:type="dxa"/>
          </w:tcPr>
          <w:p w:rsidR="00B437CF" w:rsidRDefault="00B437CF">
            <w:r w:rsidRPr="00831F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1.5pt;height:186pt">
                  <v:imagedata r:id="rId5" o:title="" cropbottom="50314f"/>
                </v:shape>
              </w:pict>
            </w:r>
          </w:p>
        </w:tc>
      </w:tr>
    </w:tbl>
    <w:p w:rsidR="00B437CF" w:rsidRDefault="00B437CF" w:rsidP="008D7A75">
      <w:pPr>
        <w:pStyle w:val="NoSpacing"/>
        <w:ind w:right="-140"/>
        <w:rPr>
          <w:b/>
          <w:spacing w:val="-2"/>
          <w:sz w:val="24"/>
          <w:szCs w:val="24"/>
        </w:rPr>
      </w:pPr>
    </w:p>
    <w:p w:rsidR="00B437CF" w:rsidRPr="00DC0CC3" w:rsidRDefault="00B437CF" w:rsidP="008D7A75">
      <w:pPr>
        <w:pStyle w:val="Heading1"/>
        <w:spacing w:before="0" w:beforeAutospacing="0" w:after="0" w:afterAutospacing="0"/>
        <w:jc w:val="center"/>
        <w:rPr>
          <w:spacing w:val="-2"/>
          <w:sz w:val="40"/>
          <w:szCs w:val="40"/>
        </w:rPr>
      </w:pPr>
      <w:r w:rsidRPr="00DC0CC3">
        <w:rPr>
          <w:spacing w:val="-2"/>
          <w:sz w:val="40"/>
          <w:szCs w:val="40"/>
        </w:rPr>
        <w:t xml:space="preserve">ПОЛОЖЕНИЕ </w:t>
      </w:r>
    </w:p>
    <w:p w:rsidR="00B437CF" w:rsidRPr="00DC0CC3" w:rsidRDefault="00B437CF" w:rsidP="008D7A75">
      <w:pPr>
        <w:pStyle w:val="Heading1"/>
        <w:spacing w:before="0" w:beforeAutospacing="0" w:after="0" w:afterAutospacing="0"/>
        <w:jc w:val="center"/>
        <w:rPr>
          <w:sz w:val="40"/>
          <w:szCs w:val="40"/>
        </w:rPr>
      </w:pPr>
      <w:r w:rsidRPr="00DC0CC3">
        <w:rPr>
          <w:spacing w:val="-2"/>
          <w:sz w:val="40"/>
          <w:szCs w:val="40"/>
        </w:rPr>
        <w:t xml:space="preserve">о профессиональной этике </w:t>
      </w:r>
      <w:r w:rsidRPr="00DC0CC3">
        <w:rPr>
          <w:sz w:val="40"/>
          <w:szCs w:val="40"/>
        </w:rPr>
        <w:t xml:space="preserve"> </w:t>
      </w:r>
    </w:p>
    <w:p w:rsidR="00B437CF" w:rsidRPr="00DC0CC3" w:rsidRDefault="00B437CF" w:rsidP="008D7A75">
      <w:pPr>
        <w:pStyle w:val="Heading1"/>
        <w:spacing w:before="0" w:beforeAutospacing="0" w:after="0" w:afterAutospacing="0"/>
        <w:jc w:val="center"/>
        <w:rPr>
          <w:sz w:val="40"/>
          <w:szCs w:val="40"/>
        </w:rPr>
      </w:pPr>
      <w:r w:rsidRPr="00DC0CC3">
        <w:rPr>
          <w:sz w:val="40"/>
          <w:szCs w:val="40"/>
        </w:rPr>
        <w:t xml:space="preserve"> Муниципального общеобразовательного учреждения средней общеобразовательной школы №4 г.Сердобска </w:t>
      </w:r>
    </w:p>
    <w:p w:rsidR="00B437CF" w:rsidRPr="00DC0CC3" w:rsidRDefault="00B437CF" w:rsidP="008D7A75">
      <w:pPr>
        <w:pStyle w:val="Heading1"/>
        <w:spacing w:before="0" w:beforeAutospacing="0" w:after="0" w:afterAutospacing="0"/>
        <w:jc w:val="center"/>
        <w:rPr>
          <w:sz w:val="40"/>
          <w:szCs w:val="40"/>
        </w:rPr>
      </w:pPr>
    </w:p>
    <w:p w:rsidR="00B437CF" w:rsidRPr="00DC0CC3" w:rsidRDefault="00B437CF" w:rsidP="008D7A75">
      <w:pPr>
        <w:pStyle w:val="Heading1"/>
        <w:spacing w:before="0" w:beforeAutospacing="0" w:after="0" w:afterAutospacing="0"/>
        <w:jc w:val="center"/>
        <w:rPr>
          <w:sz w:val="40"/>
          <w:szCs w:val="40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DC0CC3">
      <w:pPr>
        <w:pStyle w:val="Heading1"/>
        <w:spacing w:before="0" w:beforeAutospacing="0" w:after="0" w:afterAutospacing="0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:rsidR="00B437CF" w:rsidRDefault="00B437CF" w:rsidP="008D7A75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2017г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Кодекс профессиональной этики педагога разработан с целью определения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основных</w:t>
      </w:r>
      <w:r w:rsidRPr="00B11390">
        <w:rPr>
          <w:rFonts w:ascii="Times New Roman" w:hAnsi="Times New Roman"/>
          <w:smallCaps/>
          <w:color w:val="000000"/>
          <w:spacing w:val="10"/>
          <w:sz w:val="24"/>
          <w:szCs w:val="24"/>
        </w:rPr>
        <w:t xml:space="preserve">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норм в отношениях педагогов </w:t>
      </w:r>
      <w:r w:rsidRPr="00B11390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 xml:space="preserve">с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 и их родителями, с педагогическим сообществом и государством.</w:t>
      </w:r>
    </w:p>
    <w:p w:rsidR="00B437CF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Источники и принципы педагогической этики,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ормы педагогической этики устанавливаются на основании норм культуры, традиции российской шкоды, конституционных положений и законод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ательных актов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Федерации, норм международного права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 Принципы этики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педагога.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Профессиональная деятельность педагога характеризуется особой </w:t>
      </w:r>
      <w:r>
        <w:rPr>
          <w:rFonts w:ascii="Times New Roman" w:hAnsi="Times New Roman"/>
          <w:color w:val="000000"/>
          <w:sz w:val="24"/>
          <w:szCs w:val="24"/>
        </w:rPr>
        <w:t>ответственностью</w:t>
      </w:r>
      <w:r w:rsidRPr="00B113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перед обучающимися, родителями обучающихся, обществом.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При осуществлении своей деятельности педагог руководствуется следующими принципами:</w:t>
      </w:r>
    </w:p>
    <w:p w:rsidR="00B437CF" w:rsidRPr="00B11390" w:rsidRDefault="00B437CF" w:rsidP="00B113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гуман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м:</w:t>
      </w:r>
    </w:p>
    <w:p w:rsidR="00B437CF" w:rsidRPr="00B11390" w:rsidRDefault="00B437CF" w:rsidP="00B113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то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лерантность;</w:t>
      </w:r>
    </w:p>
    <w:p w:rsidR="00B437CF" w:rsidRPr="00B11390" w:rsidRDefault="00B437CF" w:rsidP="00B113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профессионализм;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законность;</w:t>
      </w:r>
    </w:p>
    <w:p w:rsidR="00B437CF" w:rsidRPr="00B11390" w:rsidRDefault="00B437CF" w:rsidP="00B113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справедливость;</w:t>
      </w:r>
    </w:p>
    <w:p w:rsidR="00B437CF" w:rsidRPr="00B11390" w:rsidRDefault="00B437CF" w:rsidP="00B113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ответственность;</w:t>
      </w:r>
    </w:p>
    <w:p w:rsidR="00B437CF" w:rsidRPr="00B11390" w:rsidRDefault="00B437CF" w:rsidP="00B113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демократичность;</w:t>
      </w:r>
    </w:p>
    <w:p w:rsidR="00B437CF" w:rsidRPr="00B11390" w:rsidRDefault="00B437CF" w:rsidP="00B113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взаимное уважение.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bookmark0"/>
      <w:r w:rsidRPr="00B113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2. Личность педагога</w:t>
      </w:r>
      <w:bookmarkEnd w:id="0"/>
    </w:p>
    <w:p w:rsidR="00B437CF" w:rsidRPr="00B11390" w:rsidRDefault="00B437CF" w:rsidP="00B113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Педагог стремится быть положительным примером для обучающихся.</w:t>
      </w:r>
    </w:p>
    <w:p w:rsidR="00B437CF" w:rsidRPr="00B11390" w:rsidRDefault="00B437CF" w:rsidP="00B113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Педагог является честным, порядочным человеком, дорожит своей репутацией.</w:t>
      </w:r>
    </w:p>
    <w:p w:rsidR="00B437CF" w:rsidRPr="00B11390" w:rsidRDefault="00B437CF" w:rsidP="00B113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Выбранный педагогом образ жизни не должен наносить ущерб престижу профессии.</w:t>
      </w:r>
    </w:p>
    <w:p w:rsidR="00B437CF" w:rsidRPr="00B11390" w:rsidRDefault="00B437CF" w:rsidP="00B113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Педагог требователен к себе, стремится к самосовершенствованию.</w:t>
      </w:r>
    </w:p>
    <w:p w:rsidR="00B437CF" w:rsidRPr="00B11390" w:rsidRDefault="00B437CF" w:rsidP="00B113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Педагогу присущи самонаблюдение, самоопределение </w:t>
      </w:r>
      <w:r w:rsidRPr="00B11390">
        <w:rPr>
          <w:rFonts w:ascii="Times New Roman" w:hAnsi="Times New Roman"/>
          <w:bCs/>
          <w:color w:val="000000"/>
          <w:sz w:val="24"/>
          <w:szCs w:val="24"/>
          <w:lang w:eastAsia="ru-RU"/>
        </w:rPr>
        <w:t>и</w:t>
      </w:r>
      <w:r w:rsidRPr="00B113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самовоспитание. Педагог не должен терять чувства меры и самообладания.</w:t>
      </w:r>
    </w:p>
    <w:p w:rsidR="00B437CF" w:rsidRPr="00B11390" w:rsidRDefault="00B437CF" w:rsidP="00B113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Педагог соблюдает нормы русского языка, все виды норм культуры речи, не допускает использование ругательств, грубых и оскорбительных фраз.</w:t>
      </w:r>
    </w:p>
    <w:p w:rsidR="00B437CF" w:rsidRPr="00B11390" w:rsidRDefault="00B437CF" w:rsidP="00B113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Педагог несет ответственность за физическое, интеллектуальное, эмоциональное и духовное 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звитие и воспитание обучающихся.</w:t>
      </w:r>
    </w:p>
    <w:p w:rsidR="00B437CF" w:rsidRPr="00B11390" w:rsidRDefault="00B437CF" w:rsidP="00B113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Педагог несет ответственность за качество и результаты доверенной ему педагогической работы образование подрастающего поколения.</w:t>
      </w:r>
    </w:p>
    <w:p w:rsidR="00B437CF" w:rsidRPr="00B11390" w:rsidRDefault="00B437CF" w:rsidP="00B113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Педагог бережно и обоснованно расходует материальные и другие ресурсы образовательной организации; не использует в личных целях имущество образовательной организации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B113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Взаимоотношения педагога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Взаимоот</w:t>
      </w:r>
      <w:r w:rsidRPr="00B113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ношения педагога с обучающимися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 Своим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поведение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педагог поддерживает и защищает исторически сложившуюся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профессиональную честь педагога.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1390">
        <w:rPr>
          <w:rFonts w:ascii="Times New Roman" w:hAnsi="Times New Roman"/>
          <w:bCs/>
          <w:color w:val="000000"/>
          <w:sz w:val="24"/>
          <w:szCs w:val="24"/>
          <w:lang w:eastAsia="ru-RU"/>
        </w:rPr>
        <w:t>3.2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13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 передает молодому поколению национальные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общечеловеческие культу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рные ценности, принимает посильное участие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процессе культурного развития обучающихся.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 Педагог воспитывает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своем положительном примере. </w:t>
      </w:r>
      <w:r w:rsidRPr="00B1139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Он</w:t>
      </w:r>
      <w:r w:rsidRPr="00B113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избегает морализаторства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 тешит осуждать и не требует от других того, что сам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соблюдать не в силах.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Выбранный педагогом образ жизни не наносит ущерб престиж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 профессии, не мешает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исполнению профессиональных обязанностей.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. Требовательность педагога по отнош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ению к обучающимся должна быть позитивной  и обоснованной,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являться стержнем его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рофессиональной этики. Педагог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теряет чувства меры и самообладания.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3.6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 строит свою работу на основе безусловного уважения достоинства и неприкосновенности личности ребенка, активно защищает его основополагающие человеческие права, определяемые Всеобщей декларацией прав человека.</w:t>
      </w:r>
    </w:p>
    <w:p w:rsidR="00B437CF" w:rsidRPr="00610BB1" w:rsidRDefault="00B437CF" w:rsidP="00610BB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Педагог выбираем подходящий стиль общения с обучающимися, основанный на взаимном уважении.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Не унижает чест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ь и достоин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ство обучающихся ни по каким основаниям, в том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числе, по признакам возраста, пола, национальности, религиозных убеждений и иных особенностей.</w:t>
      </w:r>
    </w:p>
    <w:p w:rsidR="00B437CF" w:rsidRPr="00610BB1" w:rsidRDefault="00B437CF" w:rsidP="00610BB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Педагог является одинаково доброжелательным и благосклонным ко всем обучающимся.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3.9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Педагог выбирает методы работы с обучающимися, развивающие в них такие положительные черты и качества, как самостоятельность, самоконтроль, самовоспитание, же такие сотрудничать и помогать другим.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3.10 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. При оценке поведения и достижений обучающихся педагог стремится укреплять их самоуважение и веру в свои силы, показывать возможности совершенствования, повышать мотивацию учения.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Педагог справедливо и объективно оценивает работу обучающихся, не допуская завышенного или заниженного оценочного суждения.</w:t>
      </w:r>
    </w:p>
    <w:p w:rsidR="00B437CF" w:rsidRPr="00610BB1" w:rsidRDefault="00B437CF" w:rsidP="00610BB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Педагог обязан в тайне хранить информацию, доверенную ему обучающимися, за исключением случаев, предусмотренных законодательством.</w:t>
      </w:r>
    </w:p>
    <w:p w:rsidR="00B437CF" w:rsidRPr="00B11390" w:rsidRDefault="00B437CF" w:rsidP="00610B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3.13.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Педагог не злоупотребляет служебным положением, используя обучающихся для каких-либо услуг или одолжений в личных целях.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 П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едагог имеет право на неприкосновенность личной жизни.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Взаимоотношения</w:t>
      </w:r>
      <w:r w:rsidRPr="00B113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педагога с педагогическим сообществом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3.15. Педагог стремится к продуктивному и конструктивному вз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аимодействию с коллегами</w:t>
      </w:r>
      <w:r w:rsidRPr="00B11390">
        <w:rPr>
          <w:rFonts w:ascii="Times New Roman" w:hAnsi="Times New Roman"/>
          <w:color w:val="000000"/>
          <w:sz w:val="24"/>
          <w:szCs w:val="24"/>
          <w:lang w:eastAsia="ru-RU"/>
        </w:rPr>
        <w:t>, оказывает взаимопомощь, уважает интересы других педагогов и администрации образовательной организации.</w:t>
      </w:r>
    </w:p>
    <w:p w:rsidR="00B437CF" w:rsidRPr="00271A48" w:rsidRDefault="00B437CF" w:rsidP="00271A48">
      <w:pPr>
        <w:pStyle w:val="NoSpacing"/>
        <w:rPr>
          <w:rFonts w:ascii="Times New Roman" w:hAnsi="Times New Roman"/>
          <w:bCs/>
          <w:sz w:val="24"/>
          <w:szCs w:val="24"/>
          <w:lang w:eastAsia="ru-RU"/>
        </w:rPr>
      </w:pPr>
      <w:r w:rsidRPr="00271A48">
        <w:rPr>
          <w:rFonts w:ascii="Times New Roman" w:hAnsi="Times New Roman"/>
          <w:sz w:val="24"/>
          <w:szCs w:val="24"/>
          <w:lang w:eastAsia="ru-RU"/>
        </w:rPr>
        <w:t>3.16.Взаимоотношения между педагогами основываются на принципах  коллегиальности. партнерства и уважения. Педагог защищает не только свой</w:t>
      </w:r>
      <w:r w:rsidRPr="00271A48">
        <w:rPr>
          <w:rFonts w:ascii="Times New Roman" w:hAnsi="Times New Roman"/>
          <w:sz w:val="24"/>
          <w:szCs w:val="24"/>
        </w:rPr>
        <w:t xml:space="preserve"> </w:t>
      </w:r>
      <w:r w:rsidRPr="00271A48">
        <w:rPr>
          <w:rFonts w:ascii="Times New Roman" w:hAnsi="Times New Roman"/>
          <w:sz w:val="24"/>
          <w:szCs w:val="24"/>
          <w:lang w:eastAsia="ru-RU"/>
        </w:rPr>
        <w:t xml:space="preserve">авторитет, но и авторитет своих коллег. Он не принижает своих коллег в присутствии обучающихся или других лиц.                                                                                                     3.17 Важные для педагогического сообщества решения принимаются в образовательной организации на основе принципов открытости </w:t>
      </w:r>
      <w:r w:rsidRPr="00271A48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r w:rsidRPr="00271A48">
        <w:rPr>
          <w:rFonts w:ascii="Times New Roman" w:hAnsi="Times New Roman"/>
          <w:sz w:val="24"/>
          <w:szCs w:val="24"/>
          <w:lang w:eastAsia="ru-RU"/>
        </w:rPr>
        <w:t xml:space="preserve">общего </w:t>
      </w:r>
      <w:r w:rsidRPr="00271A48">
        <w:rPr>
          <w:rFonts w:ascii="Times New Roman" w:hAnsi="Times New Roman"/>
          <w:bCs/>
          <w:sz w:val="24"/>
          <w:szCs w:val="24"/>
          <w:lang w:eastAsia="ru-RU"/>
        </w:rPr>
        <w:t>участия.</w:t>
      </w:r>
    </w:p>
    <w:p w:rsidR="00B437CF" w:rsidRPr="00271A48" w:rsidRDefault="00B437CF" w:rsidP="00271A48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271A4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71A48">
        <w:rPr>
          <w:rFonts w:ascii="Times New Roman" w:hAnsi="Times New Roman"/>
          <w:sz w:val="24"/>
          <w:szCs w:val="24"/>
        </w:rPr>
        <w:t xml:space="preserve">3.18. </w:t>
      </w:r>
      <w:r w:rsidRPr="00271A48">
        <w:rPr>
          <w:rFonts w:ascii="Times New Roman" w:hAnsi="Times New Roman"/>
          <w:sz w:val="24"/>
          <w:szCs w:val="24"/>
          <w:lang w:eastAsia="ru-RU"/>
        </w:rPr>
        <w:t xml:space="preserve">Педагогов объединяют взаимовыручка, поддержка, открытость и доверие.             3.19.Педагог имеет- право открыто выражать свое мнение по поводу работы коллег. Критика, высказанная в адрес другого педагога, должна быть объективной </w:t>
      </w:r>
      <w:r w:rsidRPr="00271A48">
        <w:rPr>
          <w:rFonts w:ascii="Times New Roman" w:hAnsi="Times New Roman"/>
          <w:bCs/>
          <w:sz w:val="24"/>
          <w:szCs w:val="24"/>
          <w:lang w:eastAsia="ru-RU"/>
        </w:rPr>
        <w:t>и обоснованной.</w:t>
      </w:r>
    </w:p>
    <w:p w:rsidR="00B437CF" w:rsidRPr="00271A48" w:rsidRDefault="00B437CF" w:rsidP="00271A48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271A48">
        <w:rPr>
          <w:rFonts w:ascii="Times New Roman" w:hAnsi="Times New Roman"/>
          <w:sz w:val="24"/>
          <w:szCs w:val="24"/>
          <w:lang w:eastAsia="ru-RU"/>
        </w:rPr>
        <w:t xml:space="preserve">.Педагог в процессе учебно-воспитательной деятельности активно сотрудничает с </w:t>
      </w:r>
      <w:r w:rsidRPr="00271A48">
        <w:rPr>
          <w:rFonts w:ascii="Times New Roman" w:hAnsi="Times New Roman"/>
          <w:bCs/>
          <w:sz w:val="24"/>
          <w:szCs w:val="24"/>
          <w:lang w:eastAsia="ru-RU"/>
        </w:rPr>
        <w:t xml:space="preserve">психологами, </w:t>
      </w:r>
      <w:r w:rsidRPr="00271A48">
        <w:rPr>
          <w:rFonts w:ascii="Times New Roman" w:hAnsi="Times New Roman"/>
          <w:sz w:val="24"/>
          <w:szCs w:val="24"/>
          <w:lang w:eastAsia="ru-RU"/>
        </w:rPr>
        <w:t xml:space="preserve">врачами, </w:t>
      </w:r>
      <w:r w:rsidRPr="00271A48">
        <w:rPr>
          <w:rFonts w:ascii="Times New Roman" w:hAnsi="Times New Roman"/>
          <w:bCs/>
          <w:sz w:val="24"/>
          <w:szCs w:val="24"/>
          <w:lang w:eastAsia="ru-RU"/>
        </w:rPr>
        <w:t xml:space="preserve">родителями </w:t>
      </w:r>
      <w:r w:rsidRPr="00271A48">
        <w:rPr>
          <w:rFonts w:ascii="Times New Roman" w:hAnsi="Times New Roman"/>
          <w:sz w:val="24"/>
          <w:szCs w:val="24"/>
          <w:lang w:eastAsia="ru-RU"/>
        </w:rPr>
        <w:t xml:space="preserve">для развития личности и сохранения психического, психологического </w:t>
      </w:r>
      <w:r w:rsidRPr="00271A48">
        <w:rPr>
          <w:rFonts w:ascii="Times New Roman" w:hAnsi="Times New Roman"/>
          <w:bCs/>
          <w:sz w:val="24"/>
          <w:szCs w:val="24"/>
          <w:lang w:eastAsia="ru-RU"/>
        </w:rPr>
        <w:t xml:space="preserve">и физического </w:t>
      </w:r>
      <w:r w:rsidRPr="00271A48">
        <w:rPr>
          <w:rFonts w:ascii="Times New Roman" w:hAnsi="Times New Roman"/>
          <w:sz w:val="24"/>
          <w:szCs w:val="24"/>
          <w:lang w:eastAsia="ru-RU"/>
        </w:rPr>
        <w:t xml:space="preserve">здоровья </w:t>
      </w:r>
      <w:r w:rsidRPr="00271A48">
        <w:rPr>
          <w:rFonts w:ascii="Times New Roman" w:hAnsi="Times New Roman"/>
          <w:bCs/>
          <w:sz w:val="24"/>
          <w:szCs w:val="24"/>
          <w:lang w:eastAsia="ru-RU"/>
        </w:rPr>
        <w:t>обучающихся.</w:t>
      </w:r>
    </w:p>
    <w:p w:rsidR="00B437CF" w:rsidRPr="00271A48" w:rsidRDefault="00B437CF" w:rsidP="00271A48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271A48">
        <w:rPr>
          <w:rFonts w:ascii="Times New Roman" w:hAnsi="Times New Roman"/>
          <w:sz w:val="24"/>
          <w:szCs w:val="24"/>
          <w:lang w:eastAsia="ru-RU"/>
        </w:rPr>
        <w:t xml:space="preserve">3.21.  </w:t>
      </w:r>
      <w:r w:rsidRPr="00271A48">
        <w:rPr>
          <w:rFonts w:ascii="Times New Roman" w:hAnsi="Times New Roman"/>
          <w:bCs/>
          <w:sz w:val="24"/>
          <w:szCs w:val="24"/>
          <w:lang w:eastAsia="ru-RU"/>
        </w:rPr>
        <w:t xml:space="preserve">Критике </w:t>
      </w:r>
      <w:r w:rsidRPr="00271A48">
        <w:rPr>
          <w:rFonts w:ascii="Times New Roman" w:hAnsi="Times New Roman"/>
          <w:sz w:val="24"/>
          <w:szCs w:val="24"/>
          <w:lang w:eastAsia="ru-RU"/>
        </w:rPr>
        <w:t>решений, взглядов, поступков, проф</w:t>
      </w:r>
      <w:r>
        <w:rPr>
          <w:rFonts w:ascii="Times New Roman" w:hAnsi="Times New Roman"/>
          <w:sz w:val="24"/>
          <w:szCs w:val="24"/>
          <w:lang w:eastAsia="ru-RU"/>
        </w:rPr>
        <w:t>ессиональной деятельности коллег</w:t>
      </w:r>
      <w:r w:rsidRPr="00271A48">
        <w:rPr>
          <w:rFonts w:ascii="Times New Roman" w:hAnsi="Times New Roman"/>
          <w:sz w:val="24"/>
          <w:szCs w:val="24"/>
          <w:lang w:eastAsia="ru-RU"/>
        </w:rPr>
        <w:t xml:space="preserve"> или представителей администрации не д</w:t>
      </w:r>
      <w:r>
        <w:rPr>
          <w:rFonts w:ascii="Times New Roman" w:hAnsi="Times New Roman"/>
          <w:sz w:val="24"/>
          <w:szCs w:val="24"/>
          <w:lang w:eastAsia="ru-RU"/>
        </w:rPr>
        <w:t>олжна унижать подвергаемое критике</w:t>
      </w:r>
      <w:r w:rsidRPr="00271A48">
        <w:rPr>
          <w:rFonts w:ascii="Times New Roman" w:hAnsi="Times New Roman"/>
          <w:sz w:val="24"/>
          <w:szCs w:val="24"/>
          <w:lang w:eastAsia="ru-RU"/>
        </w:rPr>
        <w:t xml:space="preserve"> лицо. Она обязана быть обоснованной, конструктивной, тактичной, необидной</w:t>
      </w:r>
      <w:r w:rsidRPr="00610BB1">
        <w:rPr>
          <w:lang w:eastAsia="ru-RU"/>
        </w:rPr>
        <w:t xml:space="preserve">, </w:t>
      </w:r>
      <w:r w:rsidRPr="00271A48">
        <w:rPr>
          <w:rFonts w:ascii="Times New Roman" w:hAnsi="Times New Roman"/>
          <w:sz w:val="24"/>
          <w:szCs w:val="24"/>
          <w:lang w:eastAsia="ru-RU"/>
        </w:rPr>
        <w:t>доброжелательной. Важнейшие проблемы и решения в педагогической жазвя обсуждаются и принимаются в открытых педагогических дискуссиях,</w:t>
      </w:r>
    </w:p>
    <w:p w:rsidR="00B437CF" w:rsidRPr="00610BB1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3.22.Педагог имеет право пол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учать от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организации информацию, имеющую значение для его работы.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Администрация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организации не имеет права скрывать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информацию, которая м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ожет повлиять на 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 педагога и качество его труда.</w:t>
      </w:r>
    </w:p>
    <w:p w:rsidR="00B437CF" w:rsidRPr="00610BB1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3.23.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свои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профессиональные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заслуги педагог имеет право на поощрение от администр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ации образовательной организаци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</w:p>
    <w:p w:rsidR="00B437CF" w:rsidRPr="00610BB1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3.24.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Инициатива педагога в вопросах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совершенствования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каче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ства образовательной деятельности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приветствуется в образовательной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организации.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0B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Взаимоотношения педагога с родителями обучающихся</w:t>
      </w:r>
    </w:p>
    <w:p w:rsidR="00B437CF" w:rsidRPr="00610BB1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3.25.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Педагог уважительно и доброжелательно общается с родителями обучающихся.</w:t>
      </w:r>
    </w:p>
    <w:p w:rsidR="00B437CF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3.26.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 консультирует родителей по вопросам образования обучающихся. </w:t>
      </w:r>
    </w:p>
    <w:p w:rsidR="00B437CF" w:rsidRPr="00610BB1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3.27.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 не разглашает высказанное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ребенком мнение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своих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родителях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мнение родителей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своем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ребенке.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0BB1">
        <w:rPr>
          <w:rFonts w:ascii="Times New Roman" w:hAnsi="Times New Roman"/>
          <w:color w:val="000000"/>
          <w:sz w:val="24"/>
          <w:szCs w:val="24"/>
        </w:rPr>
        <w:t>3.2</w:t>
      </w: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Отношения педагога с родителями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основываются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согласовании оценки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личности и достижений ребенка.</w:t>
      </w:r>
    </w:p>
    <w:p w:rsidR="00B437CF" w:rsidRPr="00610BB1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3.29.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отношения педагога с обучающимися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их оценку не влияет поддержка,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ока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зываемая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их родителями образовательной организации.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71A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Взаимоотношения</w:t>
      </w:r>
      <w:r w:rsidRPr="00610B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педагога с обществом и государством</w:t>
      </w:r>
    </w:p>
    <w:p w:rsidR="00B437CF" w:rsidRPr="00610BB1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3.30.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 является общественным просветителем, хранителем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культурных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ценностей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, образованным человеком.</w:t>
      </w:r>
    </w:p>
    <w:p w:rsidR="00B437CF" w:rsidRPr="00610BB1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3.31.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 стремится внести сноп вклад в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развитие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гражданского общества.</w:t>
      </w:r>
    </w:p>
    <w:p w:rsidR="00B437CF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3.32.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Педагог понимает и исполняет свой гра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жданский долг и социальную роль.</w:t>
      </w:r>
    </w:p>
    <w:p w:rsidR="00B437CF" w:rsidRPr="00610BB1" w:rsidRDefault="00B437CF" w:rsidP="00271A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33. Педагог является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гражданином,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соблюдающим законодательство Российской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3.34.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Педагог не занимается противокультурной,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аморальной, неправомерной деяте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>льностью.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3.35.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Педагог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требует от обучающихся дополнительного вознаграждения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св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ою работу, за исключением случаев, предусмотренных законодательством.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Если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 занимается частной практикой, условия вознаграждения за труд должны быть согласованы в начале работы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закреплены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договором.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B353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610B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Заключительные положения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При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приеме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на работу руководитель обра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зовательной организации должен про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информ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ровать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педагога о действиях в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пределах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профессиональной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компетенции,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ознакомить под роспись с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содержанием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квалификационной характеристики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кодекса профессиональной этики педагога.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4.2.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Нарушение положений кодекса профессиональной этики педагога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рассматривается 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коллективом и администр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ацией образовательной организации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при необходимости - на заседании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комиссии по трудовым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спорам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 Управляющего совета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образовательного учреждения.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B353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Ответственн</w:t>
      </w:r>
      <w:r w:rsidRPr="00610B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ость за нарушение положений Кодекса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Кодекс является добровольно принятой нормой, основанной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 законах Россий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ской Федерации.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5.2.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педагогом положений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декса - один из критериев его профессио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нального поведения.</w:t>
      </w:r>
    </w:p>
    <w:p w:rsidR="00B437CF" w:rsidRDefault="00B437CF" w:rsidP="00FB3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5.3. За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нарушение положений Кодекса педагог несёт мора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льную ответственность перед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обществом и своей совестью</w:t>
      </w:r>
    </w:p>
    <w:p w:rsidR="00B437CF" w:rsidRPr="00610BB1" w:rsidRDefault="00B437CF" w:rsidP="00FB35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5.4.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Нарушение положений Кодекса подлежит моральному осуждению, а в случаях,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преду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смотренных законодательством, может повлечь применение меры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юрид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ической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ответственности.</w:t>
      </w:r>
    </w:p>
    <w:p w:rsidR="00B437CF" w:rsidRPr="00610BB1" w:rsidRDefault="00B437CF" w:rsidP="00610B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5.Факты нарушения педагогом правил и принципов педагогической этики 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профе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ссионального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поведения педагога, предусмотренных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Кодексом, могут рассматриваться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заседании Комиссии по этике на уровне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образовательной организации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могу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 учитываться при проведении атт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естаций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педагога.</w:t>
      </w:r>
    </w:p>
    <w:p w:rsidR="00B437CF" w:rsidRPr="00610BB1" w:rsidRDefault="00B437CF" w:rsidP="008D7A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5.6.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Выполнение вышеперечисленных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разделов и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пунктов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данного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локального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акт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направлено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организацию учебно-воспитатель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 процесса, трудовых  правоотношений  в МОУ СОШ №4 г.Сердобска, в соответствии с законодательными 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нормами, на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улучшение социальн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 - психологического и морально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психологического климата в коллективе, соблюдения педагогической </w:t>
      </w:r>
      <w:r w:rsidRPr="00610BB1">
        <w:rPr>
          <w:rFonts w:ascii="Times New Roman" w:hAnsi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профессио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>нальной</w:t>
      </w:r>
      <w:r w:rsidRPr="00610BB1">
        <w:rPr>
          <w:rFonts w:ascii="Times New Roman" w:hAnsi="Times New Roman"/>
          <w:color w:val="000000"/>
          <w:sz w:val="24"/>
          <w:szCs w:val="24"/>
          <w:lang w:eastAsia="ru-RU"/>
        </w:rPr>
        <w:tab/>
        <w:t>этики в образовательном учреждении.</w:t>
      </w:r>
    </w:p>
    <w:p w:rsidR="00B437CF" w:rsidRPr="00B11390" w:rsidRDefault="00B437CF" w:rsidP="00B11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37CF" w:rsidRPr="00610BB1" w:rsidRDefault="00B437CF">
      <w:pPr>
        <w:rPr>
          <w:rFonts w:ascii="Times New Roman" w:hAnsi="Times New Roman"/>
          <w:sz w:val="24"/>
          <w:szCs w:val="24"/>
        </w:rPr>
      </w:pPr>
    </w:p>
    <w:sectPr w:rsidR="00B437CF" w:rsidRPr="00610BB1" w:rsidSect="00B32342">
      <w:pgSz w:w="11909" w:h="16834"/>
      <w:pgMar w:top="539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1.%1."/>
      <w:lvlJc w:val="left"/>
      <w:rPr>
        <w:rFonts w:ascii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A6769CA6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29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9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9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9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9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9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9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9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17B65DEC"/>
    <w:multiLevelType w:val="multilevel"/>
    <w:tmpl w:val="016AB562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2AD4ED9"/>
    <w:multiLevelType w:val="multilevel"/>
    <w:tmpl w:val="1EE232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3B976AD"/>
    <w:multiLevelType w:val="multilevel"/>
    <w:tmpl w:val="24CE6FB6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4215600"/>
    <w:multiLevelType w:val="multilevel"/>
    <w:tmpl w:val="1152C800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390"/>
    <w:rsid w:val="00123FDB"/>
    <w:rsid w:val="0014165E"/>
    <w:rsid w:val="0016562B"/>
    <w:rsid w:val="001C199E"/>
    <w:rsid w:val="00271A48"/>
    <w:rsid w:val="003B7E64"/>
    <w:rsid w:val="003E48D5"/>
    <w:rsid w:val="004343CB"/>
    <w:rsid w:val="00500B67"/>
    <w:rsid w:val="00610BB1"/>
    <w:rsid w:val="00783160"/>
    <w:rsid w:val="007F31E1"/>
    <w:rsid w:val="00831FF1"/>
    <w:rsid w:val="008D7A75"/>
    <w:rsid w:val="00A45E00"/>
    <w:rsid w:val="00AB4FD4"/>
    <w:rsid w:val="00B0169B"/>
    <w:rsid w:val="00B11390"/>
    <w:rsid w:val="00B32342"/>
    <w:rsid w:val="00B437CF"/>
    <w:rsid w:val="00DC0CC3"/>
    <w:rsid w:val="00E56EB1"/>
    <w:rsid w:val="00FB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D7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7A7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610BB1"/>
    <w:pPr>
      <w:ind w:left="720"/>
      <w:contextualSpacing/>
    </w:pPr>
  </w:style>
  <w:style w:type="paragraph" w:styleId="NoSpacing">
    <w:name w:val="No Spacing"/>
    <w:uiPriority w:val="99"/>
    <w:qFormat/>
    <w:rsid w:val="00271A4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5</Pages>
  <Words>1430</Words>
  <Characters>8156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Aleks</cp:lastModifiedBy>
  <cp:revision>4</cp:revision>
  <cp:lastPrinted>2018-03-15T11:19:00Z</cp:lastPrinted>
  <dcterms:created xsi:type="dcterms:W3CDTF">2018-03-10T08:55:00Z</dcterms:created>
  <dcterms:modified xsi:type="dcterms:W3CDTF">2018-03-17T17:35:00Z</dcterms:modified>
</cp:coreProperties>
</file>